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5E" w:rsidRDefault="00552954" w:rsidP="0080402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An</w:t>
      </w:r>
      <w:r w:rsidR="009624B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meldung </w:t>
      </w: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zum </w:t>
      </w:r>
      <w:r w:rsidR="00AD04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Grundseminar </w:t>
      </w:r>
      <w:r w:rsidR="00AD04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  <w:t xml:space="preserve">für </w:t>
      </w: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E</w:t>
      </w:r>
      <w:r w:rsidR="00AD04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uropäische Betriebsräte und 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SE-</w:t>
      </w:r>
      <w:r w:rsidR="00AD04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Betriebsrät</w:t>
      </w:r>
      <w:r w:rsidR="00FC576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e</w:t>
      </w:r>
    </w:p>
    <w:p w:rsidR="00F15CF6" w:rsidRPr="00804026" w:rsidRDefault="00FC576C" w:rsidP="0080402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2.-5. April 2024, Hotel Schloss Montabaur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</w:r>
    </w:p>
    <w:p w:rsidR="006420A6" w:rsidRPr="007A4FB6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5B1696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3D6DED" w:rsidRPr="00804026" w:rsidRDefault="003D6DED" w:rsidP="00881AC7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lang w:val="de-DE" w:eastAsia="de-DE" w:bidi="ar-SA"/>
        </w:rPr>
      </w:pPr>
    </w:p>
    <w:p w:rsidR="00881AC7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 xml:space="preserve">Hiermit melde ich mich verbindlich </w:t>
      </w:r>
      <w:r w:rsidR="00552954">
        <w:rPr>
          <w:rFonts w:asciiTheme="minorHAnsi" w:hAnsiTheme="minorHAnsi" w:cstheme="minorHAnsi"/>
          <w:lang w:val="de-DE" w:eastAsia="de-DE" w:bidi="ar-SA"/>
        </w:rPr>
        <w:t xml:space="preserve">für </w:t>
      </w:r>
      <w:r w:rsidR="00FC576C">
        <w:rPr>
          <w:rFonts w:asciiTheme="minorHAnsi" w:hAnsiTheme="minorHAnsi" w:cstheme="minorHAnsi"/>
          <w:lang w:val="de-DE" w:eastAsia="de-DE" w:bidi="ar-SA"/>
        </w:rPr>
        <w:t>oben genanntes Seminar</w:t>
      </w:r>
      <w:r w:rsidR="008429F3">
        <w:rPr>
          <w:rFonts w:asciiTheme="minorHAnsi" w:hAnsiTheme="minorHAnsi" w:cstheme="minorHAnsi"/>
          <w:lang w:val="de-DE" w:eastAsia="de-DE" w:bidi="ar-SA"/>
        </w:rPr>
        <w:t xml:space="preserve"> an</w:t>
      </w:r>
      <w:r w:rsidR="00A47495">
        <w:rPr>
          <w:rFonts w:asciiTheme="minorHAnsi" w:hAnsiTheme="minorHAnsi" w:cstheme="minorHAnsi"/>
          <w:lang w:val="de-DE" w:eastAsia="de-DE" w:bidi="ar-SA"/>
        </w:rPr>
        <w:t>:</w:t>
      </w:r>
    </w:p>
    <w:p w:rsidR="008429F3" w:rsidRDefault="008429F3" w:rsidP="007A4FB6">
      <w:pPr>
        <w:autoSpaceDE w:val="0"/>
        <w:autoSpaceDN w:val="0"/>
        <w:adjustRightInd w:val="0"/>
        <w:rPr>
          <w:rFonts w:ascii="MS Gothic" w:eastAsia="MS Gothic" w:hAnsi="MS Gothic" w:cstheme="minorHAnsi"/>
          <w:color w:val="000000"/>
          <w:lang w:val="de-DE" w:eastAsia="de-DE"/>
        </w:rPr>
      </w:pPr>
    </w:p>
    <w:p w:rsidR="0058695E" w:rsidRPr="0058695E" w:rsidRDefault="0058695E" w:rsidP="007A4FB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lang w:val="de-DE" w:eastAsia="de-DE" w:bidi="ar-SA"/>
        </w:rPr>
      </w:pPr>
      <w:sdt>
        <w:sdtPr>
          <w:rPr>
            <w:rFonts w:asciiTheme="minorHAnsi" w:eastAsia="Arial-Black" w:hAnsiTheme="minorHAnsi" w:cstheme="minorHAnsi"/>
            <w:color w:val="000000"/>
            <w:lang w:val="de-DE" w:eastAsia="de-DE"/>
          </w:rPr>
          <w:id w:val="-196009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lang w:val="de-DE" w:eastAsia="de-DE"/>
            </w:rPr>
            <w:t>☐</w:t>
          </w:r>
        </w:sdtContent>
      </w:sdt>
      <w:r>
        <w:rPr>
          <w:rFonts w:asciiTheme="minorHAnsi" w:eastAsia="Arial-Black" w:hAnsiTheme="minorHAnsi" w:cstheme="minorHAnsi"/>
          <w:color w:val="000000"/>
          <w:lang w:val="de-DE" w:eastAsia="de-DE"/>
        </w:rPr>
        <w:t xml:space="preserve">  </w:t>
      </w:r>
      <w:r w:rsidRPr="0058695E">
        <w:rPr>
          <w:rFonts w:asciiTheme="minorHAnsi" w:eastAsia="Arial-Black" w:hAnsiTheme="minorHAnsi" w:cstheme="minorHAnsi"/>
          <w:color w:val="000000"/>
          <w:lang w:val="de-DE" w:eastAsia="de-DE"/>
        </w:rPr>
        <w:t>Baustein für Einsteiger</w:t>
      </w:r>
      <w:r>
        <w:rPr>
          <w:rFonts w:asciiTheme="minorHAnsi" w:eastAsia="Arial-Black" w:hAnsiTheme="minorHAnsi" w:cstheme="minorHAnsi"/>
          <w:color w:val="000000"/>
          <w:lang w:val="de-DE" w:eastAsia="de-DE"/>
        </w:rPr>
        <w:t xml:space="preserve"> (</w:t>
      </w:r>
      <w:r w:rsidRPr="0058695E">
        <w:rPr>
          <w:rFonts w:asciiTheme="minorHAnsi" w:eastAsia="Arial-Black" w:hAnsiTheme="minorHAnsi" w:cstheme="minorHAnsi"/>
          <w:i/>
          <w:color w:val="000000"/>
          <w:lang w:val="de-DE" w:eastAsia="de-DE"/>
        </w:rPr>
        <w:t>Nur auf Wunsch</w:t>
      </w:r>
      <w:r w:rsidR="00FC576C">
        <w:rPr>
          <w:rFonts w:asciiTheme="minorHAnsi" w:eastAsia="Arial-Black" w:hAnsiTheme="minorHAnsi" w:cstheme="minorHAnsi"/>
          <w:i/>
          <w:color w:val="000000"/>
          <w:lang w:val="de-DE" w:eastAsia="de-DE"/>
        </w:rPr>
        <w:t>. B</w:t>
      </w:r>
      <w:r w:rsidRPr="0058695E">
        <w:rPr>
          <w:rFonts w:asciiTheme="minorHAnsi" w:eastAsia="Arial-Black" w:hAnsiTheme="minorHAnsi" w:cstheme="minorHAnsi"/>
          <w:i/>
          <w:color w:val="000000"/>
          <w:lang w:val="de-DE" w:eastAsia="de-DE"/>
        </w:rPr>
        <w:t>ei Interesse bitte ankreuzen</w:t>
      </w:r>
      <w:r w:rsidR="00FC576C">
        <w:rPr>
          <w:rFonts w:asciiTheme="minorHAnsi" w:eastAsia="Arial-Black" w:hAnsiTheme="minorHAnsi" w:cstheme="minorHAnsi"/>
          <w:i/>
          <w:color w:val="000000"/>
          <w:lang w:val="de-DE" w:eastAsia="de-DE"/>
        </w:rPr>
        <w:t>.</w:t>
      </w:r>
      <w:r>
        <w:rPr>
          <w:rFonts w:asciiTheme="minorHAnsi" w:eastAsia="Arial-Black" w:hAnsiTheme="minorHAnsi" w:cstheme="minorHAnsi"/>
          <w:i/>
          <w:color w:val="000000"/>
          <w:sz w:val="26"/>
          <w:lang w:val="de-DE" w:eastAsia="de-DE"/>
        </w:rPr>
        <w:t>)</w:t>
      </w:r>
    </w:p>
    <w:p w:rsidR="00A47495" w:rsidRPr="00930553" w:rsidRDefault="00A47495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>
        <w:rPr>
          <w:rFonts w:asciiTheme="minorHAnsi" w:hAnsiTheme="minorHAnsi" w:cstheme="minorHAnsi"/>
          <w:lang w:val="de-DE" w:eastAsia="de-DE" w:bidi="ar-SA"/>
        </w:rPr>
        <w:tab/>
      </w:r>
      <w:bookmarkStart w:id="0" w:name="_GoBack"/>
      <w:bookmarkEnd w:id="0"/>
    </w:p>
    <w:p w:rsidR="007A4FB6" w:rsidRPr="00A47495" w:rsidRDefault="003A3451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06402" wp14:editId="164985E2">
                <wp:simplePos x="0" y="0"/>
                <wp:positionH relativeFrom="column">
                  <wp:posOffset>-15875</wp:posOffset>
                </wp:positionH>
                <wp:positionV relativeFrom="paragraph">
                  <wp:posOffset>17780</wp:posOffset>
                </wp:positionV>
                <wp:extent cx="56197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06C83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4pt" to="44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0B1" w:rsidRPr="0058695E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placeholder>
              <w:docPart w:val="D655903648644624B6440F28BB36030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A46511" w:rsidP="00A46511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8695E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placeholder>
              <w:docPart w:val="9CD07CD9E4584AB4B65F45A45424812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8695E" w:rsidTr="003A3451">
        <w:trPr>
          <w:trHeight w:val="608"/>
        </w:trPr>
        <w:tc>
          <w:tcPr>
            <w:tcW w:w="2802" w:type="dxa"/>
            <w:shd w:val="clear" w:color="auto" w:fill="auto"/>
            <w:vAlign w:val="center"/>
          </w:tcPr>
          <w:p w:rsidR="00552954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</w:tc>
        <w:tc>
          <w:tcPr>
            <w:tcW w:w="64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placeholder>
                <w:docPart w:val="EF533E9934AB43E19A6374D451B7F91C"/>
              </w:placeholder>
              <w:showingPlcHdr/>
            </w:sdtPr>
            <w:sdtEndPr/>
            <w:sdtContent>
              <w:p w:rsidR="00582D95" w:rsidRPr="00F15CF6" w:rsidRDefault="007A0286" w:rsidP="0083700E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58695E" w:rsidTr="00881AC7">
        <w:tc>
          <w:tcPr>
            <w:tcW w:w="2802" w:type="dxa"/>
            <w:shd w:val="clear" w:color="auto" w:fill="auto"/>
            <w:vAlign w:val="center"/>
          </w:tcPr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EU </w:t>
            </w:r>
            <w:proofErr w:type="spellStart"/>
            <w:r w:rsidRPr="003A3451">
              <w:rPr>
                <w:rFonts w:asciiTheme="minorHAnsi" w:hAnsiTheme="minorHAnsi" w:cstheme="minorHAnsi"/>
                <w:lang w:val="de-CH"/>
              </w:rPr>
              <w:t>USt-IdNr</w:t>
            </w:r>
            <w:proofErr w:type="spellEnd"/>
            <w:r w:rsidRPr="003A3451">
              <w:rPr>
                <w:rFonts w:asciiTheme="minorHAnsi" w:hAnsiTheme="minorHAnsi" w:cstheme="minorHAnsi"/>
                <w:lang w:val="de-CH"/>
              </w:rPr>
              <w:t>.</w:t>
            </w:r>
          </w:p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</w:p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  <w:r w:rsidR="0055295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F23E10">
              <w:rPr>
                <w:rFonts w:asciiTheme="minorHAnsi" w:hAnsiTheme="minorHAnsi" w:cstheme="minorHAnsi"/>
                <w:lang w:val="de-CH"/>
              </w:rPr>
              <w:t xml:space="preserve">                                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23E10" w:rsidRPr="00F23E10" w:rsidRDefault="007D31FB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-1268928211"/>
                <w:placeholder>
                  <w:docPart w:val="41931821383E49B79D625899BC71F839"/>
                </w:placeholder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  <w:p w:rsid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F23E10" w:rsidRP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582D95" w:rsidRPr="00F23E10" w:rsidRDefault="007D31FB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1701506748"/>
                <w:placeholder>
                  <w:docPart w:val="F86CD7371324490EA15397BA1849FC1A"/>
                </w:placeholder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C120B1" w:rsidRPr="0058695E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placeholder>
              <w:docPart w:val="77104C1B32A7423FBAB3F655E8B0F7C3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8695E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placeholder>
              <w:docPart w:val="9F0563D8A72F4781B413E2BCAC2455A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58695E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A47495" w:rsidRDefault="003A3451" w:rsidP="003D6DED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="Fo2S0" w:hAnsi="Fo2S0" w:cs="Fo2S0"/>
                <w:noProof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8D840" wp14:editId="2F0CE9C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255270</wp:posOffset>
                      </wp:positionV>
                      <wp:extent cx="561975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DF45A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0.1pt" to="44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</w:tr>
      <w:tr w:rsidR="006420A6" w:rsidRPr="0058695E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7D31FB" w:rsidP="007A4FB6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F3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833FA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r w:rsidR="00DA77E7" w:rsidRPr="0058695E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€ 1</w:t>
            </w:r>
            <w:r w:rsidR="00D352FB" w:rsidRPr="0058695E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26</w:t>
            </w:r>
            <w:r w:rsidR="00DA77E7" w:rsidRPr="0058695E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 xml:space="preserve">,- </w:t>
            </w:r>
            <w:r w:rsidR="00DA77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pro Nacht</w:t>
            </w:r>
            <w:r w:rsidR="001B76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(inklusive Frühstück </w:t>
            </w:r>
            <w:r w:rsidR="001B76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br/>
              <w:t xml:space="preserve">    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und Umsatzsteuer)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1B76F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 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Ankunft: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833FAA" w:rsidRDefault="007D31FB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brauche kein Hotelzimmer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/ Ich buche selbst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</w:p>
          <w:p w:rsidR="00833FAA" w:rsidRPr="00833FAA" w:rsidRDefault="007D31FB" w:rsidP="007A4FB6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AA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bitte um eine Gesamtrechnung inkl. Übernachtung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skosten.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br/>
            </w:r>
          </w:p>
        </w:tc>
      </w:tr>
      <w:tr w:rsidR="00B64D05" w:rsidRPr="0058695E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Pr="004D7EE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F15CF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582D95" w:rsidP="00582D95">
      <w:pPr>
        <w:rPr>
          <w:lang w:val="de-CH"/>
        </w:rPr>
      </w:pPr>
    </w:p>
    <w:p w:rsidR="00B60226" w:rsidRPr="007F5E11" w:rsidRDefault="00B60226" w:rsidP="00B60226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7F5E11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Die Teilnahmekosten belaufen sich pro Person auf </w:t>
      </w:r>
      <w:r w:rsidRPr="007F5E11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>€ 1.</w:t>
      </w:r>
      <w:r w:rsidR="00FC2EA4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>74</w:t>
      </w:r>
      <w:r w:rsidRPr="007F5E11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 xml:space="preserve">5,- </w:t>
      </w:r>
      <w:r w:rsidRPr="007F5E11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zuzüglich Umsatzsteuer. Der Preis beinhaltet die Seminarteilnahme und die gesamte Verpflegung während des Seminars. Der Preis für eine Übernachtung </w:t>
      </w:r>
      <w:proofErr w:type="gramStart"/>
      <w:r w:rsidRPr="007F5E11">
        <w:rPr>
          <w:rFonts w:asciiTheme="minorHAnsi" w:hAnsiTheme="minorHAnsi" w:cstheme="minorHAnsi"/>
          <w:color w:val="000000"/>
          <w:sz w:val="16"/>
          <w:szCs w:val="16"/>
          <w:lang w:val="de-DE"/>
        </w:rPr>
        <w:t>inklusive Frühstück</w:t>
      </w:r>
      <w:proofErr w:type="gramEnd"/>
      <w:r w:rsidRPr="007F5E11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 und Umsatzsteuer beträgt </w:t>
      </w:r>
      <w:r w:rsidRPr="007F5E11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 xml:space="preserve">€ </w:t>
      </w:r>
      <w:r w:rsidR="007F5E11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>1</w:t>
      </w:r>
      <w:r w:rsidR="00FC2EA4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>26</w:t>
      </w:r>
      <w:r w:rsidR="007F5E11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>,-</w:t>
      </w:r>
      <w:r w:rsidR="001B76F6">
        <w:rPr>
          <w:rFonts w:asciiTheme="minorHAnsi" w:hAnsiTheme="minorHAnsi" w:cstheme="minorHAnsi"/>
          <w:b/>
          <w:color w:val="000000"/>
          <w:sz w:val="16"/>
          <w:szCs w:val="16"/>
          <w:lang w:val="de-DE"/>
        </w:rPr>
        <w:t xml:space="preserve"> </w:t>
      </w:r>
      <w:r w:rsidR="00F43308" w:rsidRPr="00F4330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und </w:t>
      </w:r>
      <w:r w:rsidRPr="007F5E11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ist direkt im Hotel zu zahlen. Auf Wunsch stellen wir eine Gesamtrechnung inklusive der Übernachtungskosten aus. Anmeldungen werden schriftlich bestätigt. Die Teilnahmekosten sind vor dem Seminar zu überweisen. </w:t>
      </w:r>
      <w:r w:rsidR="001F095B" w:rsidRPr="001F095B">
        <w:rPr>
          <w:rFonts w:asciiTheme="minorHAnsi" w:hAnsiTheme="minorHAnsi" w:cstheme="minorHAnsi"/>
          <w:color w:val="000000"/>
          <w:sz w:val="16"/>
          <w:szCs w:val="16"/>
          <w:lang w:val="de-DE"/>
        </w:rPr>
        <w:t>Bei eine</w:t>
      </w:r>
      <w:r w:rsidR="001F095B">
        <w:rPr>
          <w:rFonts w:asciiTheme="minorHAnsi" w:hAnsiTheme="minorHAnsi" w:cstheme="minorHAnsi"/>
          <w:color w:val="000000"/>
          <w:sz w:val="16"/>
          <w:szCs w:val="16"/>
          <w:lang w:val="de-DE"/>
        </w:rPr>
        <w:t>m Rü</w:t>
      </w:r>
      <w:r w:rsidR="007521D2">
        <w:rPr>
          <w:rFonts w:asciiTheme="minorHAnsi" w:hAnsiTheme="minorHAnsi" w:cstheme="minorHAnsi"/>
          <w:color w:val="000000"/>
          <w:sz w:val="16"/>
          <w:szCs w:val="16"/>
          <w:lang w:val="de-DE"/>
        </w:rPr>
        <w:t>cktritt</w:t>
      </w:r>
      <w:r w:rsidR="00FA3596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 von der Teilhabe</w:t>
      </w:r>
      <w:r w:rsidR="007521D2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 na</w:t>
      </w:r>
      <w:r w:rsidR="001F095B" w:rsidRPr="001F095B">
        <w:rPr>
          <w:rFonts w:asciiTheme="minorHAnsi" w:hAnsiTheme="minorHAnsi" w:cstheme="minorHAnsi"/>
          <w:color w:val="000000"/>
          <w:sz w:val="16"/>
          <w:szCs w:val="16"/>
          <w:lang w:val="de-DE"/>
        </w:rPr>
        <w:t>ch dem 3. Januar 2024 werden 50%, nach dem 3. März 2024 70% und nach dem 23. März 2024 100% der Teilnahmekosten als Stornogebühr berechnet.</w:t>
      </w:r>
    </w:p>
    <w:p w:rsidR="006420A6" w:rsidRPr="006420A6" w:rsidRDefault="006420A6" w:rsidP="001C16C3">
      <w:pPr>
        <w:jc w:val="both"/>
        <w:rPr>
          <w:lang w:val="de-DE"/>
        </w:rPr>
      </w:pPr>
    </w:p>
    <w:sectPr w:rsidR="006420A6" w:rsidRPr="006420A6" w:rsidSect="0083700E">
      <w:headerReference w:type="default" r:id="rId8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8D" w:rsidRDefault="00516C8D" w:rsidP="00582D95">
      <w:r>
        <w:separator/>
      </w:r>
    </w:p>
  </w:endnote>
  <w:endnote w:type="continuationSeparator" w:id="0">
    <w:p w:rsidR="00516C8D" w:rsidRDefault="00516C8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8D" w:rsidRDefault="00516C8D" w:rsidP="00582D95">
      <w:r>
        <w:separator/>
      </w:r>
    </w:p>
  </w:footnote>
  <w:footnote w:type="continuationSeparator" w:id="0">
    <w:p w:rsidR="00516C8D" w:rsidRDefault="00516C8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26491A59" wp14:editId="5D84A0D2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V0jVYxUjYyb33TDaGHdyCgJFQJUXFXYJrK+GB/TXl46EUndMSfzTxGNPp40Tl+ouAgH2UalFNogtslKnTNBQ==" w:salt="kcWzYfZCdzwsTC/gJ636q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51"/>
    <w:rsid w:val="0004782D"/>
    <w:rsid w:val="00054EF2"/>
    <w:rsid w:val="00097DE1"/>
    <w:rsid w:val="000B359B"/>
    <w:rsid w:val="000B70A6"/>
    <w:rsid w:val="000D01BB"/>
    <w:rsid w:val="001249B2"/>
    <w:rsid w:val="00172170"/>
    <w:rsid w:val="00192533"/>
    <w:rsid w:val="001974B5"/>
    <w:rsid w:val="001B76F6"/>
    <w:rsid w:val="001C16C3"/>
    <w:rsid w:val="001E2DF5"/>
    <w:rsid w:val="001F095B"/>
    <w:rsid w:val="00202720"/>
    <w:rsid w:val="002330D8"/>
    <w:rsid w:val="00287C83"/>
    <w:rsid w:val="00295D65"/>
    <w:rsid w:val="00326866"/>
    <w:rsid w:val="003A3451"/>
    <w:rsid w:val="003D6DED"/>
    <w:rsid w:val="004503DD"/>
    <w:rsid w:val="0045672F"/>
    <w:rsid w:val="004747AA"/>
    <w:rsid w:val="004D7EE7"/>
    <w:rsid w:val="004D7EFF"/>
    <w:rsid w:val="00516C8D"/>
    <w:rsid w:val="00535C51"/>
    <w:rsid w:val="00547002"/>
    <w:rsid w:val="00552954"/>
    <w:rsid w:val="00566C9C"/>
    <w:rsid w:val="00582D95"/>
    <w:rsid w:val="0058695E"/>
    <w:rsid w:val="005B1696"/>
    <w:rsid w:val="005B3C5E"/>
    <w:rsid w:val="00636C71"/>
    <w:rsid w:val="006420A6"/>
    <w:rsid w:val="006F144D"/>
    <w:rsid w:val="00717D7F"/>
    <w:rsid w:val="007521D2"/>
    <w:rsid w:val="007A0286"/>
    <w:rsid w:val="007A4FB6"/>
    <w:rsid w:val="007A770C"/>
    <w:rsid w:val="007D31FB"/>
    <w:rsid w:val="007F5E11"/>
    <w:rsid w:val="00804026"/>
    <w:rsid w:val="00833FAA"/>
    <w:rsid w:val="0083700E"/>
    <w:rsid w:val="008429F3"/>
    <w:rsid w:val="00844093"/>
    <w:rsid w:val="00881AC7"/>
    <w:rsid w:val="008B5DD9"/>
    <w:rsid w:val="008E5731"/>
    <w:rsid w:val="009071FF"/>
    <w:rsid w:val="00913E27"/>
    <w:rsid w:val="00930553"/>
    <w:rsid w:val="00940375"/>
    <w:rsid w:val="009624B6"/>
    <w:rsid w:val="009D69CD"/>
    <w:rsid w:val="00A204D6"/>
    <w:rsid w:val="00A46511"/>
    <w:rsid w:val="00A47495"/>
    <w:rsid w:val="00A72D5D"/>
    <w:rsid w:val="00AD04AC"/>
    <w:rsid w:val="00B13109"/>
    <w:rsid w:val="00B227CE"/>
    <w:rsid w:val="00B23FD2"/>
    <w:rsid w:val="00B57A19"/>
    <w:rsid w:val="00B60226"/>
    <w:rsid w:val="00B64D05"/>
    <w:rsid w:val="00BB6A0B"/>
    <w:rsid w:val="00BE63F0"/>
    <w:rsid w:val="00C120B1"/>
    <w:rsid w:val="00CA0D4C"/>
    <w:rsid w:val="00D352FB"/>
    <w:rsid w:val="00D35F63"/>
    <w:rsid w:val="00D558D5"/>
    <w:rsid w:val="00DA77E7"/>
    <w:rsid w:val="00E139CB"/>
    <w:rsid w:val="00E33051"/>
    <w:rsid w:val="00E55701"/>
    <w:rsid w:val="00EC0C64"/>
    <w:rsid w:val="00EF3C52"/>
    <w:rsid w:val="00F105A3"/>
    <w:rsid w:val="00F12376"/>
    <w:rsid w:val="00F15CF6"/>
    <w:rsid w:val="00F16284"/>
    <w:rsid w:val="00F23E10"/>
    <w:rsid w:val="00F43308"/>
    <w:rsid w:val="00F45BF5"/>
    <w:rsid w:val="00FA3596"/>
    <w:rsid w:val="00FC2EA4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D37C7C"/>
  <w15:docId w15:val="{699E83B1-D6B5-4259-9B72-1F8EFEC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55903648644624B6440F28BB36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CB8C-8FD8-40AD-A43D-CE06A92274EC}"/>
      </w:docPartPr>
      <w:docPartBody>
        <w:p w:rsidR="00CB0687" w:rsidRDefault="008B613B" w:rsidP="008B613B">
          <w:pPr>
            <w:pStyle w:val="D655903648644624B6440F28BB36030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CD07CD9E4584AB4B65F45A45424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FAE6-6029-40CF-AD5F-E57AA8FC90DD}"/>
      </w:docPartPr>
      <w:docPartBody>
        <w:p w:rsidR="00CB0687" w:rsidRDefault="008B613B" w:rsidP="008B613B">
          <w:pPr>
            <w:pStyle w:val="9CD07CD9E4584AB4B65F45A45424812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EF533E9934AB43E19A6374D451B7F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CBDB-C90D-45A8-89E6-909AE6B353A2}"/>
      </w:docPartPr>
      <w:docPartBody>
        <w:p w:rsidR="00CB0687" w:rsidRDefault="008B613B" w:rsidP="008B613B">
          <w:pPr>
            <w:pStyle w:val="EF533E9934AB43E19A6374D451B7F91C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77104C1B32A7423FBAB3F655E8B0F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06CA-5444-49D8-86A3-03AF18A82F32}"/>
      </w:docPartPr>
      <w:docPartBody>
        <w:p w:rsidR="00CB0687" w:rsidRDefault="008B613B" w:rsidP="008B613B">
          <w:pPr>
            <w:pStyle w:val="77104C1B32A7423FBAB3F655E8B0F7C3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F0563D8A72F4781B413E2BCAC245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138A-782E-45CE-A3F2-3E8734CA9079}"/>
      </w:docPartPr>
      <w:docPartBody>
        <w:p w:rsidR="00CB0687" w:rsidRDefault="008B613B" w:rsidP="008B613B">
          <w:pPr>
            <w:pStyle w:val="9F0563D8A72F4781B413E2BCAC2455A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F86CD7371324490EA15397BA1849F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255C-722E-4960-AC1C-7E3C40739664}"/>
      </w:docPartPr>
      <w:docPartBody>
        <w:p w:rsidR="00F20AD4" w:rsidRDefault="007D229E" w:rsidP="007D229E">
          <w:pPr>
            <w:pStyle w:val="F86CD7371324490EA15397BA1849FC1A"/>
          </w:pPr>
          <w:r w:rsidRPr="00F15CF6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41931821383E49B79D625899BC71F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BDABC-96C3-475D-BDCE-0BE0A50B9033}"/>
      </w:docPartPr>
      <w:docPartBody>
        <w:p w:rsidR="00F20AD4" w:rsidRDefault="007D229E" w:rsidP="007D229E">
          <w:pPr>
            <w:pStyle w:val="41931821383E49B79D625899BC71F839"/>
          </w:pPr>
          <w:r w:rsidRPr="00F15CF6">
            <w:rPr>
              <w:rStyle w:val="Platzhaltertext"/>
              <w:rFonts w:cs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13B"/>
    <w:rsid w:val="0077154F"/>
    <w:rsid w:val="007D229E"/>
    <w:rsid w:val="008B613B"/>
    <w:rsid w:val="00CB0687"/>
    <w:rsid w:val="00F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229E"/>
    <w:rPr>
      <w:color w:val="808080"/>
    </w:rPr>
  </w:style>
  <w:style w:type="paragraph" w:customStyle="1" w:styleId="694CAF2AA7174C65BCB175EB97967527">
    <w:name w:val="694CAF2AA7174C65BCB175EB97967527"/>
    <w:rsid w:val="008B613B"/>
  </w:style>
  <w:style w:type="paragraph" w:customStyle="1" w:styleId="E78AC9A424EC4C2499721E331E91DE36">
    <w:name w:val="E78AC9A424EC4C2499721E331E91DE36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">
    <w:name w:val="D655903648644624B6440F28BB36030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">
    <w:name w:val="9CD07CD9E4584AB4B65F45A45424812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">
    <w:name w:val="EF533E9934AB43E19A6374D451B7F91C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">
    <w:name w:val="15AABC3330EC4605806B7DCF9BD1EF3E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">
    <w:name w:val="77104C1B32A7423FBAB3F655E8B0F7C3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">
    <w:name w:val="9F0563D8A72F4781B413E2BCAC2455A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">
    <w:name w:val="166C0FDCD25D44889C830325B9389CC0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">
    <w:name w:val="F55651AC6DD84A4B969C51ECB2B120A8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E78AC9A424EC4C2499721E331E91DE361">
    <w:name w:val="E78AC9A424EC4C2499721E331E91DE36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1">
    <w:name w:val="D655903648644624B6440F28BB36030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1">
    <w:name w:val="9CD07CD9E4584AB4B65F45A45424812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1">
    <w:name w:val="EF533E9934AB43E19A6374D451B7F91C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1">
    <w:name w:val="15AABC3330EC4605806B7DCF9BD1EF3E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1">
    <w:name w:val="77104C1B32A7423FBAB3F655E8B0F7C3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1">
    <w:name w:val="9F0563D8A72F4781B413E2BCAC2455A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1">
    <w:name w:val="166C0FDCD25D44889C830325B9389CC0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1">
    <w:name w:val="F55651AC6DD84A4B969C51ECB2B120A81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36274E24AD244FE38DCD33A813233735">
    <w:name w:val="36274E24AD244FE38DCD33A813233735"/>
    <w:rsid w:val="007D229E"/>
  </w:style>
  <w:style w:type="paragraph" w:customStyle="1" w:styleId="27BD4CDE4C2B49EDAA19339B68A69489">
    <w:name w:val="27BD4CDE4C2B49EDAA19339B68A69489"/>
    <w:rsid w:val="007D229E"/>
  </w:style>
  <w:style w:type="paragraph" w:customStyle="1" w:styleId="E46807B5C6424B959396A2532491907F">
    <w:name w:val="E46807B5C6424B959396A2532491907F"/>
    <w:rsid w:val="007D229E"/>
  </w:style>
  <w:style w:type="paragraph" w:customStyle="1" w:styleId="0916B4A14D4A4A1495B586EDF6DA3E9A">
    <w:name w:val="0916B4A14D4A4A1495B586EDF6DA3E9A"/>
    <w:rsid w:val="007D229E"/>
  </w:style>
  <w:style w:type="paragraph" w:customStyle="1" w:styleId="60974704F33742C5B8D7A8920E5AE3A0">
    <w:name w:val="60974704F33742C5B8D7A8920E5AE3A0"/>
    <w:rsid w:val="007D229E"/>
  </w:style>
  <w:style w:type="paragraph" w:customStyle="1" w:styleId="F86CD7371324490EA15397BA1849FC1A">
    <w:name w:val="F86CD7371324490EA15397BA1849FC1A"/>
    <w:rsid w:val="007D229E"/>
  </w:style>
  <w:style w:type="paragraph" w:customStyle="1" w:styleId="41931821383E49B79D625899BC71F839">
    <w:name w:val="41931821383E49B79D625899BC71F839"/>
    <w:rsid w:val="007D2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51F5-86E6-4502-8335-B5F10E83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Katharina Barrie</dc:creator>
  <cp:lastModifiedBy>Katharina Barrie</cp:lastModifiedBy>
  <cp:revision>29</cp:revision>
  <dcterms:created xsi:type="dcterms:W3CDTF">2018-07-04T07:53:00Z</dcterms:created>
  <dcterms:modified xsi:type="dcterms:W3CDTF">2023-09-27T13:21:00Z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